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57C86" w14:textId="1E1355C2" w:rsidR="00D63BD9" w:rsidRDefault="00D63BD9" w:rsidP="00541672">
      <w:pPr>
        <w:pBdr>
          <w:bottom w:val="single" w:sz="6" w:space="1" w:color="auto"/>
        </w:pBd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36"/>
          <w:szCs w:val="36"/>
          <w:lang w:eastAsia="it-IT"/>
          <w14:ligatures w14:val="none"/>
        </w:rPr>
      </w:pPr>
      <w:r w:rsidRPr="00D63BD9">
        <w:rPr>
          <w:rFonts w:ascii="Poppins" w:eastAsia="Times New Roman" w:hAnsi="Poppins" w:cs="Poppins"/>
          <w:b/>
          <w:bCs/>
          <w:color w:val="161615"/>
          <w:kern w:val="0"/>
          <w:sz w:val="36"/>
          <w:szCs w:val="36"/>
          <w:lang w:eastAsia="it-IT"/>
          <w14:ligatures w14:val="none"/>
        </w:rPr>
        <w:t>FARE CITTA’ INSIEME</w:t>
      </w:r>
    </w:p>
    <w:p w14:paraId="4DA61104" w14:textId="75D24F34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  <w:r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  <w:t>PROGRAMMA DELLA GIORNATA</w:t>
      </w:r>
    </w:p>
    <w:p w14:paraId="76E50188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</w:p>
    <w:p w14:paraId="114FC539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</w:p>
    <w:p w14:paraId="11961E4A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</w:p>
    <w:p w14:paraId="028A4AE5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</w:p>
    <w:p w14:paraId="34699201" w14:textId="02CB3164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  <w:t>Fare città insieme</w:t>
      </w: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 è un evento promosso da UNIBO, Fondazione Flaminia con</w:t>
      </w:r>
      <w:r w:rsidR="00DA62E7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 la co-organizzazione</w:t>
      </w: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  degli Ordini Territoriali degli </w:t>
      </w:r>
      <w:r w:rsidR="001E2441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>A</w:t>
      </w: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rchitetti, degli Ingegneri e degli Agronomi e Forestali di Ravenna che si terrà </w:t>
      </w:r>
      <w:r w:rsidRPr="00541672"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  <w:t xml:space="preserve">sabato 25 novembre 2023 presso </w:t>
      </w: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>i</w:t>
      </w:r>
      <w:r w:rsidRPr="00541672">
        <w:rPr>
          <w:rFonts w:ascii="Poppins" w:eastAsia="Times New Roman" w:hAnsi="Poppins" w:cs="Poppins"/>
          <w:b/>
          <w:bCs/>
          <w:color w:val="161615"/>
          <w:kern w:val="0"/>
          <w:sz w:val="24"/>
          <w:szCs w:val="24"/>
          <w:lang w:eastAsia="it-IT"/>
          <w14:ligatures w14:val="none"/>
        </w:rPr>
        <w:t>l Tecnopolo di Marina di Ravenna.</w:t>
      </w:r>
    </w:p>
    <w:p w14:paraId="7C149EC2" w14:textId="77777777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51130CAD" w14:textId="76F91CC5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L’evento si svolgerà all’interno del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progetto Erasmus+ OLA </w:t>
      </w:r>
      <w:r w:rsidRPr="00541672">
        <w:rPr>
          <w:rFonts w:ascii="Poppins" w:eastAsia="Times New Roman" w:hAnsi="Poppins" w:cs="Poppins"/>
          <w:i/>
          <w:iCs/>
          <w:color w:val="272626"/>
          <w:kern w:val="0"/>
          <w:sz w:val="24"/>
          <w:szCs w:val="24"/>
          <w:lang w:eastAsia="it-IT"/>
          <w14:ligatures w14:val="none"/>
        </w:rPr>
        <w:t>(Open Landscape Academy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) dedicato al tema della </w:t>
      </w:r>
      <w:r w:rsidRPr="00541672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trasformazione democratica del paesaggio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con lo scopo di contribuire alla priorità europea della partecipazione democratica alle trasformazioni territoriali, dell’azione ambientale locale e della lotta contro il cambiamento climatico.</w:t>
      </w:r>
      <w:r w:rsidR="001E2441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La sfida </w:t>
      </w:r>
      <w:r w:rsidR="00912E5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che il progetto europeo raccoglie è quella di educare la cittadinanza alla RESPONSABILITA’ TERRITORIALE, al PRENDERSI CURA dei propri paesaggi, a partire dalla condivisione del proprio vissuto, delle criticità percepite fino alla costruzione di auspici comuni</w:t>
      </w:r>
      <w:r w:rsidR="003358F9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.</w:t>
      </w:r>
    </w:p>
    <w:p w14:paraId="27F2CC18" w14:textId="7D7BFF0F" w:rsidR="003358F9" w:rsidRDefault="003358F9" w:rsidP="00541672">
      <w:pPr>
        <w:spacing w:after="0" w:line="240" w:lineRule="auto"/>
        <w:jc w:val="both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</w:p>
    <w:p w14:paraId="04B6B60D" w14:textId="77777777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2DA1A4B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>Quella del 25 novembre si configura come tappa intermedia di un percorso che ha già visto svolgersi due interessanti attività nella prima parte dell’anno: </w:t>
      </w:r>
    </w:p>
    <w:p w14:paraId="27C3CFF3" w14:textId="77777777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42F9A18" w14:textId="77777777" w:rsidR="00541672" w:rsidRPr="00541672" w:rsidRDefault="00541672" w:rsidP="00541672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161615"/>
          <w:kern w:val="0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 il corso on-line </w:t>
      </w:r>
      <w:hyperlink r:id="rId5" w:history="1">
        <w:r w:rsidRPr="00541672">
          <w:rPr>
            <w:rFonts w:ascii="Poppins" w:eastAsia="Times New Roman" w:hAnsi="Poppins" w:cs="Poppins"/>
            <w:color w:val="161615"/>
            <w:kern w:val="0"/>
            <w:sz w:val="24"/>
            <w:szCs w:val="24"/>
            <w:u w:val="single"/>
            <w:lang w:eastAsia="it-IT"/>
            <w14:ligatures w14:val="none"/>
          </w:rPr>
          <w:t>LANDSCAPE EDUCATION FOR DEMOCRACY</w:t>
        </w:r>
      </w:hyperlink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>, sulla progettazione di azioni di trasformazione partecipata, il “</w:t>
      </w:r>
      <w:r w:rsidRPr="00541672">
        <w:rPr>
          <w:rFonts w:ascii="Poppins" w:eastAsia="Times New Roman" w:hAnsi="Poppins" w:cs="Poppins"/>
          <w:i/>
          <w:iCs/>
          <w:color w:val="161615"/>
          <w:kern w:val="0"/>
          <w:sz w:val="24"/>
          <w:szCs w:val="24"/>
          <w:lang w:eastAsia="it-IT"/>
          <w14:ligatures w14:val="none"/>
        </w:rPr>
        <w:t>Community based design”</w:t>
      </w: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 e sulla gestione del paesaggio come Bene Comune e</w:t>
      </w:r>
    </w:p>
    <w:p w14:paraId="1137654F" w14:textId="77777777" w:rsidR="00541672" w:rsidRPr="00541672" w:rsidRDefault="00541672" w:rsidP="00541672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161615"/>
          <w:kern w:val="0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161615"/>
          <w:kern w:val="0"/>
          <w:sz w:val="24"/>
          <w:szCs w:val="24"/>
          <w:lang w:eastAsia="it-IT"/>
          <w14:ligatures w14:val="none"/>
        </w:rPr>
        <w:t xml:space="preserve"> la summer school “Against all odds - contro ogni previsione”  in cui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40 studenti provenienti dalle Università di Atene, Nürtingen-Geislingen (Baden-Württemberg) , Weihenstephan-Triesdorf (Freising, Baviera), Agricoltura e Paesaggio di Budapest e dall’Università del Maryland (USA), sono stati chiamati a </w:t>
      </w:r>
      <w:r w:rsidRPr="00541672">
        <w:rPr>
          <w:rFonts w:ascii="Poppins" w:eastAsia="Times New Roman" w:hAnsi="Poppins" w:cs="Poppins"/>
          <w:b/>
          <w:bCs/>
          <w:i/>
          <w:iCs/>
          <w:color w:val="272626"/>
          <w:kern w:val="0"/>
          <w:sz w:val="24"/>
          <w:szCs w:val="24"/>
          <w:lang w:eastAsia="it-IT"/>
          <w14:ligatures w14:val="none"/>
        </w:rPr>
        <w:t xml:space="preserve">proporre percorsi di partecipazione per la costruzione di azioni condivise di riequilibrio e riprogettazione dei contesti locali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sotto il coordinamento di UNIBO e di Fondazione Flaminia.</w:t>
      </w:r>
    </w:p>
    <w:p w14:paraId="15365255" w14:textId="5A123B2B" w:rsidR="00541672" w:rsidRPr="00541672" w:rsidRDefault="00541672" w:rsidP="00541672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La giornata del 25 novembre ospiterà la Tavola rotonda  "Territori della Democrazia" moderata dal Prof. Ernesto Antonini dell’Università di Bologna, </w:t>
      </w:r>
      <w:r w:rsidR="00E46F6C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con la partecipazione di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Luigi Bartolomei, Elena Franco, </w:t>
      </w:r>
      <w:r w:rsidR="00A04CFD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Gioacchino Piras,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autori del volume</w:t>
      </w:r>
      <w:r w:rsidR="00A04CFD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che ispira l'approccio teorico del workshop </w:t>
      </w:r>
      <w:hyperlink r:id="rId6" w:history="1">
        <w:r w:rsidRPr="00541672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https://issuu.com/in_bo/docs/1164-348-pb</w:t>
        </w:r>
      </w:hyperlink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.)</w:t>
      </w:r>
    </w:p>
    <w:p w14:paraId="6001370E" w14:textId="77777777" w:rsidR="00541672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Seguirà una brevissima presentazione del progetto europeo OLA con un focus dedicato alle proposte emerse durante la summer school da parte degli studenti.</w:t>
      </w:r>
    </w:p>
    <w:p w14:paraId="028F221E" w14:textId="77777777" w:rsidR="00A04CFD" w:rsidRPr="00541672" w:rsidRDefault="00A04CFD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3C252A8" w14:textId="112FA248" w:rsidR="00764290" w:rsidRDefault="00541672" w:rsidP="00541672">
      <w:pPr>
        <w:spacing w:after="0" w:line="240" w:lineRule="auto"/>
        <w:jc w:val="both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Verranno quindi illustrati metodi e strumenti per il co-disegno partecipato</w:t>
      </w:r>
      <w:r w:rsidR="00885A2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che</w:t>
      </w:r>
      <w:r w:rsidR="000D2028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r w:rsidR="00885A2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saranno </w:t>
      </w:r>
      <w:r w:rsidR="00025BE3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poi </w:t>
      </w:r>
      <w:r w:rsidR="00885A2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sperimentati </w:t>
      </w:r>
      <w:r w:rsidR="00D742E6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concretamente </w:t>
      </w:r>
      <w:r w:rsidR="00885A2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dai partecipanti a</w:t>
      </w:r>
      <w:r w:rsidR="002F5E5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questo appuntamento, </w:t>
      </w:r>
      <w:r w:rsidR="00A75E44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quando</w:t>
      </w:r>
      <w:r w:rsidR="002F5E5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r w:rsidR="00A75E44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saranno invitati a dividersi in tavoli tematici per condividere </w:t>
      </w:r>
      <w:r w:rsidR="006406A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la propria esperienza di Ravenna, </w:t>
      </w:r>
      <w:r w:rsidR="00C4393C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individuarne problemi e opportunità </w:t>
      </w:r>
      <w:r w:rsidR="00C7768F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prefigurandone</w:t>
      </w:r>
      <w:r w:rsidR="00764290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il futuro,</w:t>
      </w:r>
      <w:r w:rsidR="00C7768F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in uno sguardo di medio periodo e ampio, </w:t>
      </w:r>
      <w:r w:rsidR="00764290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dalla città al mare. </w:t>
      </w:r>
    </w:p>
    <w:p w14:paraId="7BAB5A21" w14:textId="6E508974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7ADAE74" w14:textId="591209A0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lastRenderedPageBreak/>
        <w:t xml:space="preserve">Ai partecipanti </w:t>
      </w:r>
      <w:r w:rsidR="00A04CFD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s</w:t>
      </w:r>
      <w:r w:rsidRPr="00541672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arà </w:t>
      </w:r>
      <w:r w:rsidR="00C7768F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offerto</w:t>
      </w:r>
      <w:r w:rsidRPr="00541672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 un light lunch</w:t>
      </w:r>
      <w:r w:rsidR="00C7768F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.</w:t>
      </w:r>
    </w:p>
    <w:p w14:paraId="3BCD13F2" w14:textId="77777777" w:rsidR="00C058C5" w:rsidRDefault="00C058C5" w:rsidP="00C058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8B2A1F" w14:textId="618EBBF2" w:rsidR="00C058C5" w:rsidRPr="00433334" w:rsidRDefault="00C058C5" w:rsidP="00C058C5">
      <w:pPr>
        <w:spacing w:after="0" w:line="240" w:lineRule="auto"/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</w:pPr>
      <w:r w:rsidRPr="00433334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L’evento è aperto a tutti.</w:t>
      </w:r>
    </w:p>
    <w:p w14:paraId="5D0A8BC1" w14:textId="2DDBA1A2" w:rsidR="00541672" w:rsidRPr="00541672" w:rsidRDefault="00541672" w:rsidP="00541672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7A2343CD" w14:textId="661BAE97" w:rsidR="00E25B5B" w:rsidRPr="00C07E4C" w:rsidRDefault="00541672" w:rsidP="00541672">
      <w:pPr>
        <w:spacing w:after="0" w:line="240" w:lineRule="auto"/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</w:pPr>
      <w:r w:rsidRPr="00C07E4C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Essendo</w:t>
      </w:r>
      <w:r w:rsidRPr="00541672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 il numero dei posti limitato, è importante pre-iscriversi</w:t>
      </w:r>
      <w:r w:rsidR="00C07E4C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 al </w:t>
      </w:r>
      <w:r w:rsidR="00E25B5B" w:rsidRPr="00C07E4C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seguente </w:t>
      </w:r>
      <w:r w:rsidR="00E25B5B" w:rsidRPr="00C07E4C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link</w:t>
      </w:r>
      <w:r w:rsidR="00C07E4C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>:</w:t>
      </w:r>
    </w:p>
    <w:p w14:paraId="464194A4" w14:textId="564E096A" w:rsidR="007D6451" w:rsidRDefault="00E25B5B" w:rsidP="00541672">
      <w:pPr>
        <w:spacing w:after="0" w:line="240" w:lineRule="auto"/>
        <w:rPr>
          <w:rFonts w:ascii="Poppins" w:eastAsia="Times New Roman" w:hAnsi="Poppins" w:cs="Poppins"/>
          <w:color w:val="1155CC"/>
          <w:kern w:val="0"/>
          <w:sz w:val="24"/>
          <w:szCs w:val="24"/>
          <w:u w:val="single"/>
          <w:lang w:eastAsia="it-IT"/>
          <w14:ligatures w14:val="none"/>
        </w:rPr>
      </w:pPr>
      <w:hyperlink r:id="rId7" w:history="1">
        <w:r w:rsidRPr="009A6E4D">
          <w:rPr>
            <w:rStyle w:val="Collegamentoipertestuale"/>
            <w:rFonts w:ascii="Poppins" w:eastAsia="Times New Roman" w:hAnsi="Poppins" w:cs="Poppins"/>
            <w:kern w:val="0"/>
            <w:sz w:val="24"/>
            <w:szCs w:val="24"/>
            <w:lang w:eastAsia="it-IT"/>
            <w14:ligatures w14:val="none"/>
          </w:rPr>
          <w:t>https://www.eventbrite.it/e/biglietti-fare-citta-insieme-744016361967</w:t>
        </w:r>
      </w:hyperlink>
      <w:r w:rsidRPr="00541672">
        <w:rPr>
          <w:rFonts w:ascii="Poppins" w:eastAsia="Times New Roman" w:hAnsi="Poppins" w:cs="Poppins"/>
          <w:color w:val="1155CC"/>
          <w:kern w:val="0"/>
          <w:sz w:val="24"/>
          <w:szCs w:val="24"/>
          <w:u w:val="single"/>
          <w:lang w:eastAsia="it-IT"/>
          <w14:ligatures w14:val="none"/>
        </w:rPr>
        <w:t> </w:t>
      </w:r>
    </w:p>
    <w:p w14:paraId="54882EDB" w14:textId="77777777" w:rsidR="001C2020" w:rsidRDefault="001C2020" w:rsidP="00541672">
      <w:pPr>
        <w:spacing w:after="0" w:line="240" w:lineRule="auto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</w:p>
    <w:p w14:paraId="62A8004A" w14:textId="6EFDDFB1" w:rsidR="00C63C0D" w:rsidRDefault="00DA62E7" w:rsidP="00541672">
      <w:pPr>
        <w:spacing w:after="0" w:line="240" w:lineRule="auto"/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</w:pPr>
      <w:r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I professionisti </w:t>
      </w:r>
      <w:r w:rsidR="00BB3419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appartenenti agli</w:t>
      </w:r>
      <w:r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Ordini Professionali</w:t>
      </w:r>
      <w:r w:rsidR="00A20B74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r w:rsidR="00DA591E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co-organizzatori del</w:t>
      </w:r>
      <w:r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l’evento che vogliono beneficiare dei CFP sono invitati ad </w:t>
      </w:r>
      <w:r w:rsidR="00A20B74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iscriversi </w:t>
      </w:r>
      <w:r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mediante le piattaforme dedicate da ciascun ordine alle attività formative.</w:t>
      </w:r>
    </w:p>
    <w:p w14:paraId="2CBC3247" w14:textId="56197C5C" w:rsidR="00541672" w:rsidRPr="00541672" w:rsidRDefault="00541672" w:rsidP="00541672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E02A25C" w14:textId="386F8470" w:rsidR="00541672" w:rsidRPr="00541672" w:rsidRDefault="00C07E4C" w:rsidP="00541672">
      <w:pPr>
        <w:spacing w:line="256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E33A3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Qualora non possiate più partecipare è opportuno comunicarlo, </w:t>
      </w:r>
      <w:r w:rsidRPr="002E33A3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per</w:t>
      </w:r>
      <w:r w:rsidRPr="002E33A3">
        <w:rPr>
          <w:rFonts w:ascii="Poppins" w:eastAsia="Times New Roman" w:hAnsi="Poppins" w:cs="Poppins"/>
          <w:b/>
          <w:bCs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r w:rsidR="002E33A3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>lasciare il posto ad altri e per evitare sprechi alimentari. Per questo e per ogni altra informazione, scrivete a:</w:t>
      </w:r>
      <w:r w:rsidR="00541672" w:rsidRPr="00541672">
        <w:rPr>
          <w:rFonts w:ascii="Poppins" w:eastAsia="Times New Roman" w:hAnsi="Poppins" w:cs="Poppins"/>
          <w:color w:val="272626"/>
          <w:kern w:val="0"/>
          <w:sz w:val="24"/>
          <w:szCs w:val="24"/>
          <w:lang w:eastAsia="it-IT"/>
          <w14:ligatures w14:val="none"/>
        </w:rPr>
        <w:t xml:space="preserve"> </w:t>
      </w:r>
      <w:hyperlink r:id="rId8" w:history="1">
        <w:r w:rsidR="00541672" w:rsidRPr="00541672">
          <w:rPr>
            <w:rFonts w:ascii="Poppins" w:eastAsia="Times New Roman" w:hAnsi="Poppins" w:cs="Poppins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cifla@cifla.it</w:t>
        </w:r>
      </w:hyperlink>
      <w:r>
        <w:rPr>
          <w:rFonts w:ascii="Poppins" w:eastAsia="Times New Roman" w:hAnsi="Poppins" w:cs="Poppins"/>
          <w:color w:val="0000FF"/>
          <w:kern w:val="0"/>
          <w:sz w:val="24"/>
          <w:szCs w:val="24"/>
          <w:u w:val="single"/>
          <w:lang w:eastAsia="it-IT"/>
          <w14:ligatures w14:val="none"/>
        </w:rPr>
        <w:t xml:space="preserve"> </w:t>
      </w:r>
    </w:p>
    <w:p w14:paraId="561B7E16" w14:textId="77777777" w:rsidR="00541672" w:rsidRPr="00541672" w:rsidRDefault="00541672" w:rsidP="00541672">
      <w:pPr>
        <w:spacing w:line="256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541672">
        <w:rPr>
          <w:rFonts w:ascii="Calibri Light" w:eastAsia="Times New Roman" w:hAnsi="Calibri Light" w:cs="Calibri Light"/>
          <w:b/>
          <w:bCs/>
          <w:color w:val="333333"/>
          <w:kern w:val="0"/>
          <w:sz w:val="32"/>
          <w:szCs w:val="32"/>
          <w:lang w:eastAsia="it-IT"/>
          <w14:ligatures w14:val="none"/>
        </w:rPr>
        <w:t> </w:t>
      </w:r>
    </w:p>
    <w:p w14:paraId="3A4FAA1F" w14:textId="77777777" w:rsidR="00541672" w:rsidRDefault="00541672"/>
    <w:sectPr w:rsidR="005416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61115"/>
    <w:multiLevelType w:val="multilevel"/>
    <w:tmpl w:val="1B34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717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72"/>
    <w:rsid w:val="00025BE3"/>
    <w:rsid w:val="000A22B7"/>
    <w:rsid w:val="000D2028"/>
    <w:rsid w:val="001C2020"/>
    <w:rsid w:val="001E2441"/>
    <w:rsid w:val="002C14B9"/>
    <w:rsid w:val="002E33A3"/>
    <w:rsid w:val="002F5E5E"/>
    <w:rsid w:val="003358F9"/>
    <w:rsid w:val="00433334"/>
    <w:rsid w:val="00541672"/>
    <w:rsid w:val="005C32BB"/>
    <w:rsid w:val="006406AE"/>
    <w:rsid w:val="006927D9"/>
    <w:rsid w:val="00764290"/>
    <w:rsid w:val="00790E7B"/>
    <w:rsid w:val="007D6451"/>
    <w:rsid w:val="00885A2E"/>
    <w:rsid w:val="00912E5E"/>
    <w:rsid w:val="009C3C8C"/>
    <w:rsid w:val="00A04CFD"/>
    <w:rsid w:val="00A20B74"/>
    <w:rsid w:val="00A41376"/>
    <w:rsid w:val="00A75E44"/>
    <w:rsid w:val="00B51E3D"/>
    <w:rsid w:val="00B767AD"/>
    <w:rsid w:val="00BB3419"/>
    <w:rsid w:val="00BF2A9F"/>
    <w:rsid w:val="00C058C5"/>
    <w:rsid w:val="00C07E4C"/>
    <w:rsid w:val="00C4393C"/>
    <w:rsid w:val="00C55C11"/>
    <w:rsid w:val="00C5633C"/>
    <w:rsid w:val="00C63C0D"/>
    <w:rsid w:val="00C7768F"/>
    <w:rsid w:val="00CD12AD"/>
    <w:rsid w:val="00D63BD9"/>
    <w:rsid w:val="00D742E6"/>
    <w:rsid w:val="00DA591E"/>
    <w:rsid w:val="00DA62E7"/>
    <w:rsid w:val="00E25B5B"/>
    <w:rsid w:val="00E46F6C"/>
    <w:rsid w:val="00F23872"/>
    <w:rsid w:val="00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F6D4"/>
  <w15:chartTrackingRefBased/>
  <w15:docId w15:val="{C4896D04-9D34-452F-A580-B2ED6B2D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4167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5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4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fla@cifl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ventbrite.it/e/biglietti-fare-citta-insieme-7440163619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suu.com/in_bo/docs/1164-348-pb" TargetMode="External"/><Relationship Id="rId5" Type="http://schemas.openxmlformats.org/officeDocument/2006/relationships/hyperlink" Target="https://www.unibo.it/it/didattica/insegnamenti/insegnamento/2022/4310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bartolomei</dc:creator>
  <cp:keywords/>
  <dc:description/>
  <cp:lastModifiedBy>luigi bartolomei</cp:lastModifiedBy>
  <cp:revision>43</cp:revision>
  <dcterms:created xsi:type="dcterms:W3CDTF">2023-11-06T13:33:00Z</dcterms:created>
  <dcterms:modified xsi:type="dcterms:W3CDTF">2023-11-06T14:23:00Z</dcterms:modified>
</cp:coreProperties>
</file>